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211" w:rsidRPr="00017211" w:rsidRDefault="00017211" w:rsidP="0001721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42"/>
          <w:szCs w:val="42"/>
          <w:lang w:eastAsia="ru-RU"/>
        </w:rPr>
      </w:pPr>
      <w:r w:rsidRPr="00017211">
        <w:rPr>
          <w:rFonts w:ascii="Roboto Slab Bold" w:eastAsia="Times New Roman" w:hAnsi="Roboto Slab Bold" w:cs="Times New Roman"/>
          <w:kern w:val="36"/>
          <w:sz w:val="30"/>
          <w:szCs w:val="30"/>
          <w:lang w:eastAsia="ru-RU"/>
        </w:rPr>
        <w:t>Трек для ползания. Как изготовить и использовать в занятиях с ребенком?</w:t>
      </w:r>
    </w:p>
    <w:p w:rsidR="00017211" w:rsidRPr="00017211" w:rsidRDefault="00017211" w:rsidP="00017211">
      <w:pPr>
        <w:spacing w:line="240" w:lineRule="auto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017211"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  <w:t>Декабрь 10, 2018</w:t>
      </w:r>
    </w:p>
    <w:p w:rsidR="00017211" w:rsidRPr="00017211" w:rsidRDefault="00017211" w:rsidP="00017211">
      <w:pPr>
        <w:spacing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bookmarkStart w:id="0" w:name="custom"/>
      <w:bookmarkEnd w:id="0"/>
      <w:r w:rsidRPr="00017211">
        <w:rPr>
          <w:rFonts w:ascii="Playfair Display Regular" w:eastAsia="Times New Roman" w:hAnsi="Playfair Display Regular" w:cs="Times New Roman"/>
          <w:b/>
          <w:bCs/>
          <w:color w:val="000000"/>
          <w:sz w:val="23"/>
          <w:szCs w:val="23"/>
          <w:lang w:eastAsia="ru-RU"/>
        </w:rPr>
        <w:t xml:space="preserve">Автор: Мелисса </w:t>
      </w:r>
      <w:proofErr w:type="spellStart"/>
      <w:r w:rsidRPr="00017211">
        <w:rPr>
          <w:rFonts w:ascii="Playfair Display Regular" w:eastAsia="Times New Roman" w:hAnsi="Playfair Display Regular" w:cs="Times New Roman"/>
          <w:b/>
          <w:bCs/>
          <w:color w:val="000000"/>
          <w:sz w:val="23"/>
          <w:szCs w:val="23"/>
          <w:lang w:eastAsia="ru-RU"/>
        </w:rPr>
        <w:t>Доман</w:t>
      </w:r>
      <w:proofErr w:type="spellEnd"/>
    </w:p>
    <w:p w:rsidR="00017211" w:rsidRPr="00017211" w:rsidRDefault="00017211" w:rsidP="00017211">
      <w:pPr>
        <w:shd w:val="clear" w:color="auto" w:fill="FFFFFF"/>
        <w:spacing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"/>
          <w:szCs w:val="2"/>
          <w:lang w:eastAsia="ru-RU"/>
        </w:rPr>
      </w:pPr>
      <w:bookmarkStart w:id="1" w:name="_GoBack"/>
      <w:r>
        <w:rPr>
          <w:rFonts w:ascii="Playfair Display Regular" w:eastAsia="Times New Roman" w:hAnsi="Playfair Display Regular" w:cs="Times New Roman"/>
          <w:noProof/>
          <w:color w:val="000000"/>
          <w:sz w:val="2"/>
          <w:szCs w:val="2"/>
          <w:lang w:eastAsia="ru-RU"/>
        </w:rPr>
        <w:drawing>
          <wp:inline distT="0" distB="0" distL="0" distR="0">
            <wp:extent cx="5214975" cy="3355675"/>
            <wp:effectExtent l="0" t="0" r="5080" b="0"/>
            <wp:docPr id="1" name="Рисунок 1" descr="https://static-cdn3.vigbo.tech/u67536/79826/blog/5157300/4763071/61839005/1000-3b9055c531a69f4a3a64be84bd3d917d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-cdn3.vigbo.tech/u67536/79826/blog/5157300/4763071/61839005/1000-3b9055c531a69f4a3a64be84bd3d917d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0119" cy="336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017211" w:rsidRPr="00017211" w:rsidRDefault="00017211" w:rsidP="00017211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017211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Выбор между треком для ползания или наклонным полом определяется возрастом ребенка. Если ваш ребенок - еще совсем кроха, ему больше подойдет трек, так как он мягкий и не такой длинный, как наклонный пол.</w:t>
      </w:r>
    </w:p>
    <w:p w:rsidR="00017211" w:rsidRPr="00017211" w:rsidRDefault="00017211" w:rsidP="00017211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017211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</w:t>
      </w:r>
    </w:p>
    <w:p w:rsidR="00017211" w:rsidRPr="00017211" w:rsidRDefault="00017211" w:rsidP="00017211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017211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Рекомендации о том, как сконструировать трек, можно найти в книге «Как сделать вашего ребенка физически совершенным». Важно сделать его мягким, для этого можно обить трек обычным поролоном. Сверху покрытие должно быть достаточно гладким - материал типа дерматина или виниловой клеенки вполне подойдет.</w:t>
      </w:r>
    </w:p>
    <w:p w:rsidR="00017211" w:rsidRPr="00017211" w:rsidRDefault="00017211" w:rsidP="00017211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017211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</w:t>
      </w:r>
    </w:p>
    <w:p w:rsidR="00017211" w:rsidRPr="00017211" w:rsidRDefault="00017211" w:rsidP="00017211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017211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Установите трек на какой-либо подходящий элемент мебели - устойчивый и безопасный. Постоянно поднимать трек и удерживать его руками, пока ребенок сползает вниз, будет весьма утомительно. Размеры подбираются индивидуально, равно как и угол наклона. Главная задача трека - научить кроху ползать на животе. Ребенок не должен соскальзывать вниз по треку, это вовсе не горка. В то же время, на спуск не должно уходить больше одной минуты, чтобы занятия были для малыша легкими и успешными. Поэтому, возможно, вам придется вначале немного поэкспериментировать: наклон следует сделать таким, чтобы малыш, шевеля руками и ногами, понемногу продвигался вперед.</w:t>
      </w:r>
    </w:p>
    <w:p w:rsidR="00017211" w:rsidRPr="00017211" w:rsidRDefault="00017211" w:rsidP="00017211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017211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</w:t>
      </w:r>
    </w:p>
    <w:p w:rsidR="00017211" w:rsidRPr="00017211" w:rsidRDefault="00017211" w:rsidP="00017211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017211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Треком можно начинать пользоваться самого рождения и до того момента, пока ребенок не начнет ползать на животе самостоятельно. Будет очень хорошо, если малыш сможет спать в треке - так у него появится возможность двигаться даже во сне. Только не забудьте привести трек в горизонтальное положение на время сна.</w:t>
      </w:r>
    </w:p>
    <w:p w:rsidR="00017211" w:rsidRPr="00017211" w:rsidRDefault="00017211" w:rsidP="00017211">
      <w:pPr>
        <w:shd w:val="clear" w:color="auto" w:fill="FFFFFF"/>
        <w:spacing w:after="0"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017211">
        <w:rPr>
          <w:rFonts w:ascii="bebas regular" w:eastAsia="Times New Roman" w:hAnsi="bebas regular" w:cs="Times New Roman"/>
          <w:color w:val="008000"/>
          <w:sz w:val="30"/>
          <w:szCs w:val="30"/>
          <w:lang w:eastAsia="ru-RU"/>
        </w:rPr>
        <w:t>Трек это прекрасный способ помочь как особым, так и здоровым малышам освоить важный навык - ползание на животе. Мы желаем вам и вашим детям успехов!</w:t>
      </w:r>
    </w:p>
    <w:p w:rsidR="00F27E3A" w:rsidRDefault="00017211"/>
    <w:sectPr w:rsidR="00F27E3A" w:rsidSect="00017211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 Slab Bold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  <w:font w:name="Playfair Display Regular">
    <w:altName w:val="Times New Roman"/>
    <w:panose1 w:val="00000000000000000000"/>
    <w:charset w:val="00"/>
    <w:family w:val="roman"/>
    <w:notTrueType/>
    <w:pitch w:val="default"/>
  </w:font>
  <w:font w:name="bebas 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B6A"/>
    <w:rsid w:val="000101A8"/>
    <w:rsid w:val="00017211"/>
    <w:rsid w:val="003A2B6A"/>
    <w:rsid w:val="00C9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172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72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og-posthref">
    <w:name w:val="blog-post__href"/>
    <w:basedOn w:val="a0"/>
    <w:rsid w:val="00017211"/>
  </w:style>
  <w:style w:type="paragraph" w:customStyle="1" w:styleId="mod--fs15">
    <w:name w:val="mod--fs_15"/>
    <w:basedOn w:val="a"/>
    <w:rsid w:val="00017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017211"/>
    <w:rPr>
      <w:b/>
      <w:bCs/>
    </w:rPr>
  </w:style>
  <w:style w:type="character" w:customStyle="1" w:styleId="mod--fs20">
    <w:name w:val="mod--fs_20"/>
    <w:basedOn w:val="a0"/>
    <w:rsid w:val="00017211"/>
  </w:style>
  <w:style w:type="paragraph" w:styleId="a4">
    <w:name w:val="Balloon Text"/>
    <w:basedOn w:val="a"/>
    <w:link w:val="a5"/>
    <w:uiPriority w:val="99"/>
    <w:semiHidden/>
    <w:unhideWhenUsed/>
    <w:rsid w:val="00017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72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172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72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og-posthref">
    <w:name w:val="blog-post__href"/>
    <w:basedOn w:val="a0"/>
    <w:rsid w:val="00017211"/>
  </w:style>
  <w:style w:type="paragraph" w:customStyle="1" w:styleId="mod--fs15">
    <w:name w:val="mod--fs_15"/>
    <w:basedOn w:val="a"/>
    <w:rsid w:val="00017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017211"/>
    <w:rPr>
      <w:b/>
      <w:bCs/>
    </w:rPr>
  </w:style>
  <w:style w:type="character" w:customStyle="1" w:styleId="mod--fs20">
    <w:name w:val="mod--fs_20"/>
    <w:basedOn w:val="a0"/>
    <w:rsid w:val="00017211"/>
  </w:style>
  <w:style w:type="paragraph" w:styleId="a4">
    <w:name w:val="Balloon Text"/>
    <w:basedOn w:val="a"/>
    <w:link w:val="a5"/>
    <w:uiPriority w:val="99"/>
    <w:semiHidden/>
    <w:unhideWhenUsed/>
    <w:rsid w:val="00017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72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505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27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61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20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41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147106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128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683437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800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6684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4139337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1456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285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263175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467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425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192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0763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614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2020-09-21T09:01:00Z</dcterms:created>
  <dcterms:modified xsi:type="dcterms:W3CDTF">2020-09-21T09:05:00Z</dcterms:modified>
</cp:coreProperties>
</file>